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3D" w:rsidRPr="0045093D" w:rsidRDefault="0045093D" w:rsidP="00450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В зимний период 2023-2024 годов состоялось Первенство городского </w:t>
      </w:r>
      <w:proofErr w:type="gram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округа</w:t>
      </w:r>
      <w:proofErr w:type="gramEnd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 ЗАТО Сибирский « Кубок администрации» по лыжным гонкам. Кадеты Алтайского кадетского корпуса принимали активное участие в соревнованиях.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В результате: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I ЭТАП (20 января): в возрастной категории - 2007 - 2008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ггр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1 место – Коротченко Василий;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2 место – Другов Иван;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3 место – Шестаков Клим;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возрастной категории -2009 - 2010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ггр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: 1 место –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Быстров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 Егор;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3 место –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Хныкин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 Георгий;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категории болельщики: 2 место – Палкин Евгений (начальник отдела кадетского компонента);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II ЭТАП (27 января):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возрастной категории - 2005 - 2006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ггр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1 место –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Шеремет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 Дмитрий;</w:t>
      </w:r>
      <w:proofErr w:type="gramEnd"/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в возрастной категории - 2007 - 2008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ггр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1 место – Коротченко Василий;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2 место – Другов Иван;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3 место – Шестаков Клим;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возрастной категории - 2009 - 2010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ггр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3 место – Кравчук Владимир;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категории болельщики: 2 место – Палкин Евгений (начальник отдела кадетского компонента);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III ЭТАП (25 февраля):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2007 - 2008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ггр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>: 1 место – Коротченко Василий;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2 место – Другов Иван;</w:t>
      </w:r>
      <w:proofErr w:type="gramEnd"/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3 место – Шестаков Клим;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2009 - 2010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ггр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: 1 место –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Быстров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 Егор;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3 место – Кравчук Владимир;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Категория болельщики: 2 место – Палкин Евгений;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IV ЭТАП (17 марта):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возрастной категории -2007 - 2008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ггр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1 место – Коротченко Василий;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2 место – Другов Иван;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3 место – Шестаков Клим;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возрастной категории -2009 - 2010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ггр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1 место –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Быстров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 Егор;</w:t>
      </w:r>
      <w:proofErr w:type="gramEnd"/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3 место – Травников Ярослав;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Ккатегории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 болельщики: 2 место – Палкин Евгений (начальник отдела кадетского компонента);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Итоговые результаты: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возрастной категории -2007 - 2008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ггр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1 место – Коротченко Василий (обладатель кубка администрации, абсолютный победитель);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2 место – Другов Иван;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3 место – Шестаков Клим;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 возрастной категории -2009 - 2010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ггр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1 место – </w:t>
      </w:r>
      <w:proofErr w:type="spellStart"/>
      <w:r w:rsidRPr="0045093D">
        <w:rPr>
          <w:rFonts w:ascii="Arial" w:eastAsia="Times New Roman" w:hAnsi="Arial" w:cs="Arial"/>
          <w:color w:val="000000"/>
          <w:sz w:val="20"/>
          <w:szCs w:val="20"/>
        </w:rPr>
        <w:t>Быстров</w:t>
      </w:r>
      <w:proofErr w:type="spellEnd"/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 Егор;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3 место – Кравчук Владимир;</w:t>
      </w:r>
      <w:proofErr w:type="gramEnd"/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 xml:space="preserve">категории болельщики: </w:t>
      </w:r>
      <w:r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t xml:space="preserve"> место – Палкин Евгений (начальник отдела кадетского компонента).</w:t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5093D">
        <w:rPr>
          <w:rFonts w:ascii="Arial" w:eastAsia="Times New Roman" w:hAnsi="Arial" w:cs="Arial"/>
          <w:color w:val="000000"/>
          <w:sz w:val="20"/>
          <w:szCs w:val="20"/>
        </w:rPr>
        <w:br/>
        <w:t>Поздравляем победителей и призёров!</w:t>
      </w:r>
    </w:p>
    <w:p w:rsidR="0045093D" w:rsidRPr="0045093D" w:rsidRDefault="0045093D" w:rsidP="00450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4825" cy="5753100"/>
            <wp:effectExtent l="19050" t="0" r="9525" b="0"/>
            <wp:docPr id="1" name="Рисунок 1" descr="https://sun9-29.userapi.com/impg/OjWSD5KP121Sp0Sn9LaTm3AUjIkeVfL7eT6I7w/gGr0Nwqv7C4.jpg?size=453x604&amp;quality=96&amp;sign=00057a857e95988ef8b2b665752921db&amp;c_uniq_tag=0O3yRpP_xpM19FdObWytGVYEPvCGVL_aBAalFfFgQw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OjWSD5KP121Sp0Sn9LaTm3AUjIkeVfL7eT6I7w/gGr0Nwqv7C4.jpg?size=453x604&amp;quality=96&amp;sign=00057a857e95988ef8b2b665752921db&amp;c_uniq_tag=0O3yRpP_xpM19FdObWytGVYEPvCGVL_aBAalFfFgQws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93D" w:rsidRPr="0045093D" w:rsidRDefault="0045093D" w:rsidP="00450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3100" cy="4314825"/>
            <wp:effectExtent l="19050" t="0" r="0" b="0"/>
            <wp:docPr id="2" name="Рисунок 2" descr="https://sun9-78.userapi.com/impg/md9GtMIKviYuI33JnVBRB-RcCR5OPsGWuqwVVQ/D9iS1pZoTjY.jpg?size=604x453&amp;quality=96&amp;sign=15ca71f7e958dc42e1e4053a569e6146&amp;c_uniq_tag=d5HAWRLwmmqHl4A2Deqd8CHHB3rnqIdqufsiZaiDy1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md9GtMIKviYuI33JnVBRB-RcCR5OPsGWuqwVVQ/D9iS1pZoTjY.jpg?size=604x453&amp;quality=96&amp;sign=15ca71f7e958dc42e1e4053a569e6146&amp;c_uniq_tag=d5HAWRLwmmqHl4A2Deqd8CHHB3rnqIdqufsiZaiDy1I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93D" w:rsidRPr="0045093D" w:rsidRDefault="0045093D" w:rsidP="00450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3100" cy="4314825"/>
            <wp:effectExtent l="19050" t="0" r="0" b="0"/>
            <wp:docPr id="3" name="Рисунок 3" descr="https://sun9-36.userapi.com/impg/yYOjzVcG6ecCe7wJg7n_PVKV7UfqGlj6W1Jnhg/yVXevoBZl5s.jpg?size=604x453&amp;quality=96&amp;sign=c5615822288e03da31eebcceacf7b3f5&amp;c_uniq_tag=n3ExEInDUChcjwvvxhpbr07zvXANu5pSH4Bqbs4yz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impg/yYOjzVcG6ecCe7wJg7n_PVKV7UfqGlj6W1Jnhg/yVXevoBZl5s.jpg?size=604x453&amp;quality=96&amp;sign=c5615822288e03da31eebcceacf7b3f5&amp;c_uniq_tag=n3ExEInDUChcjwvvxhpbr07zvXANu5pSH4Bqbs4yzEA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93D" w:rsidRPr="0045093D" w:rsidRDefault="0045093D" w:rsidP="004509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4825" cy="5753100"/>
            <wp:effectExtent l="19050" t="0" r="9525" b="0"/>
            <wp:docPr id="4" name="Рисунок 4" descr="https://sun9-39.userapi.com/impg/Kk_-GusqP-rfDvNnORvnNovekvJj7DuRvM7JvQ/Bs63H06L57M.jpg?size=453x604&amp;quality=96&amp;sign=ce76de53e3b693a580867cd8a7490033&amp;c_uniq_tag=f0FHCYdUrlJU2yrxfgFMMQ0yCxEc_sjVCVtpfP-qv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9.userapi.com/impg/Kk_-GusqP-rfDvNnORvnNovekvJj7DuRvM7JvQ/Bs63H06L57M.jpg?size=453x604&amp;quality=96&amp;sign=ce76de53e3b693a580867cd8a7490033&amp;c_uniq_tag=f0FHCYdUrlJU2yrxfgFMMQ0yCxEc_sjVCVtpfP-qv7c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E51" w:rsidRDefault="00391E51"/>
    <w:sectPr w:rsidR="0039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93D"/>
    <w:rsid w:val="00391E51"/>
    <w:rsid w:val="0045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 КК</dc:creator>
  <cp:keywords/>
  <dc:description/>
  <cp:lastModifiedBy>Нач КК</cp:lastModifiedBy>
  <cp:revision>2</cp:revision>
  <dcterms:created xsi:type="dcterms:W3CDTF">2024-06-11T03:36:00Z</dcterms:created>
  <dcterms:modified xsi:type="dcterms:W3CDTF">2024-06-11T03:37:00Z</dcterms:modified>
</cp:coreProperties>
</file>